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83" w:rsidRDefault="00533E83" w:rsidP="00533E83">
      <w:pPr>
        <w:pStyle w:val="NormalWeb"/>
        <w:bidi/>
        <w:spacing w:line="255" w:lineRule="atLeast"/>
        <w:rPr>
          <w:rFonts w:ascii="Tahoma" w:hAnsi="Tahoma" w:cs="Tahoma"/>
          <w:color w:val="464646"/>
          <w:sz w:val="17"/>
          <w:szCs w:val="17"/>
        </w:rPr>
      </w:pPr>
      <w:r>
        <w:rPr>
          <w:rFonts w:ascii="Tahoma" w:hAnsi="Tahoma" w:cs="Tahoma"/>
          <w:color w:val="464646"/>
          <w:sz w:val="17"/>
          <w:szCs w:val="17"/>
          <w:rtl/>
        </w:rPr>
        <w:t> </w:t>
      </w:r>
    </w:p>
    <w:p w:rsidR="00533E83" w:rsidRDefault="00533E83" w:rsidP="00533E83">
      <w:pPr>
        <w:pStyle w:val="NormalWeb"/>
        <w:bidi/>
        <w:spacing w:line="255" w:lineRule="atLeast"/>
        <w:rPr>
          <w:rFonts w:ascii="Tahoma" w:hAnsi="Tahoma" w:cs="Tahoma"/>
          <w:color w:val="464646"/>
          <w:sz w:val="17"/>
          <w:szCs w:val="17"/>
          <w:rtl/>
        </w:rPr>
      </w:pPr>
      <w:r>
        <w:rPr>
          <w:rFonts w:ascii="Tahoma" w:hAnsi="Tahoma" w:cs="Tahoma"/>
          <w:color w:val="464646"/>
          <w:sz w:val="17"/>
          <w:szCs w:val="17"/>
          <w:rtl/>
        </w:rPr>
        <w:t xml:space="preserve">با سلام </w:t>
      </w:r>
      <w:r>
        <w:rPr>
          <w:rFonts w:ascii="Tahoma" w:hAnsi="Tahoma" w:cs="Tahoma"/>
          <w:color w:val="464646"/>
          <w:sz w:val="17"/>
          <w:szCs w:val="17"/>
          <w:rtl/>
        </w:rPr>
        <w:br/>
        <w:t>سال 1391 با همه فراز و فرودها و موانع سیاسی و اقتصادی ایجاد شده توسط دنیای استکبار که با استقامت و تدبیر مردم و مسئولان نظام خنثی گردید رو به پایان است،و همه ما با امیدی افزونتر از گذشته به استقبال سال نو مي‌رويم. اينجانب ضمن تقدير از همه شما گراميان به جهت فعاليتهاي ارزنده در حوزه‌هاي آموزش، پژوهش و ارائه خدمات بهداشتی و درمانی افتخار آمیز، حلول سال جديد را به شما و خانواده هاي محترمتان تبريك عرض مي‌نمايم. دانشگاه علوم پزشكي ایلام در سال 1391 نيز به حول و قوه الهي و با تلاش شما توانست براي نخستین بار با پنج پله صعود رتبه سوم پژوهشی دانشگاههای هم تیپ را از آن خود کند و نيز در عرصه هاي آموزش و ارايه خدمات و توسعه به حركت مؤثر خود ادامه دهد.در ابعاد آموزشي فعاليتهاي وسيعي كه آغاز شده بود ادامه يافت و رشته های جدید در مقاطع ارشد و دکتری پژوهشی راه‌اندازي شد. برای اولین بار دانشجویان رشته دندانپزشکی با پنجاه درصد سهمیه بومی استان مشغول تحصیل شدند. در ارائه خدمات نيز شاهد تحولاتي مثبت هم از جهت توسعه خدمات درماني ارائه شده و هم از جهت نوآوري‌هاي علمي بوده ايم. اجرایی شدن حاكميت خدمات باليني و ارتقاء کیفی فضاهای فیزیکی خدمات رسانی و احداث کلینیک ویژه، آماده سازی مقدمات برای شروع طرح پزشک خانواده و اقدامات متعدد ديگر با موفقيت اجرا شد و اميد مي‌رود با همت همكاران گرامي و تلاش نخبگان بتوانيم به ارايه خدمات متناسب با شأن مردم عزيزمان ادامه دهيم.اينك در آستانه سال جديد ضمن ابلاغ مراتب قدرداني خويش براي تلاش هاي بيدريغ همه همكاران و تبريك سال نو و عيد سعيد نوروز همه شما گراميان را براي پيشبرد اهداف دانشگاه و خدمت افزونتر به مردم عزیز و شریف استان ایلام دعوت مينمايم. در پايان بار ديگر از زحمات ارزشمند شما در سال 1391 قدرداني نموده و از خداوند متعال، سلامت شما و خانواده هاي محترمتان را مسئلت مي‌نمايم. اميدوارم سال آينده سالي پربركت براي كشور عزيزمان ايران و سرشار از موفقيت براي شما دوستان گرامي باشد</w:t>
      </w:r>
    </w:p>
    <w:p w:rsidR="00533E83" w:rsidRDefault="00533E83" w:rsidP="00533E83">
      <w:pPr>
        <w:pStyle w:val="NormalWeb"/>
        <w:bidi/>
        <w:spacing w:line="255" w:lineRule="atLeast"/>
        <w:rPr>
          <w:rFonts w:ascii="Tahoma" w:hAnsi="Tahoma" w:cs="Tahoma"/>
          <w:color w:val="464646"/>
          <w:sz w:val="17"/>
          <w:szCs w:val="17"/>
          <w:rtl/>
        </w:rPr>
      </w:pPr>
      <w:r>
        <w:rPr>
          <w:rFonts w:ascii="Tahoma" w:hAnsi="Tahoma" w:cs="Tahoma"/>
          <w:color w:val="464646"/>
          <w:sz w:val="17"/>
          <w:szCs w:val="17"/>
          <w:rtl/>
        </w:rPr>
        <w:t>متن خبر</w:t>
      </w:r>
      <w:r>
        <w:rPr>
          <w:rFonts w:ascii="Tahoma" w:hAnsi="Tahoma" w:cs="Tahoma"/>
          <w:color w:val="464646"/>
          <w:sz w:val="17"/>
          <w:szCs w:val="17"/>
          <w:rtl/>
        </w:rPr>
        <w:br/>
        <w:t> </w:t>
      </w:r>
    </w:p>
    <w:p w:rsidR="00B56FFB" w:rsidRPr="00533E83" w:rsidRDefault="00B56FFB" w:rsidP="00533E83">
      <w:pPr>
        <w:rPr>
          <w:rFonts w:hint="cs"/>
        </w:rPr>
      </w:pPr>
    </w:p>
    <w:sectPr w:rsidR="00B56FFB" w:rsidRPr="00533E83" w:rsidSect="00E85D4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0603"/>
    <w:rsid w:val="00533E83"/>
    <w:rsid w:val="009D0603"/>
    <w:rsid w:val="00B56FFB"/>
    <w:rsid w:val="00E85D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603"/>
    <w:rPr>
      <w:rFonts w:ascii="Tahoma" w:hAnsi="Tahoma" w:cs="Tahoma" w:hint="default"/>
      <w:b w:val="0"/>
      <w:bCs w:val="0"/>
      <w:strike w:val="0"/>
      <w:dstrike w:val="0"/>
      <w:color w:val="0066CC"/>
      <w:sz w:val="17"/>
      <w:szCs w:val="17"/>
      <w:u w:val="none"/>
      <w:effect w:val="none"/>
    </w:rPr>
  </w:style>
  <w:style w:type="paragraph" w:styleId="NormalWeb">
    <w:name w:val="Normal (Web)"/>
    <w:basedOn w:val="Normal"/>
    <w:uiPriority w:val="99"/>
    <w:semiHidden/>
    <w:unhideWhenUsed/>
    <w:rsid w:val="009D0603"/>
    <w:pPr>
      <w:bidi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2098479">
      <w:bodyDiv w:val="1"/>
      <w:marLeft w:val="0"/>
      <w:marRight w:val="0"/>
      <w:marTop w:val="0"/>
      <w:marBottom w:val="0"/>
      <w:divBdr>
        <w:top w:val="none" w:sz="0" w:space="0" w:color="auto"/>
        <w:left w:val="none" w:sz="0" w:space="0" w:color="auto"/>
        <w:bottom w:val="none" w:sz="0" w:space="0" w:color="auto"/>
        <w:right w:val="none" w:sz="0" w:space="0" w:color="auto"/>
      </w:divBdr>
    </w:div>
    <w:div w:id="140221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Company>PARAK</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2013-05-05T08:16:00Z</dcterms:created>
  <dcterms:modified xsi:type="dcterms:W3CDTF">2013-05-05T08:16:00Z</dcterms:modified>
</cp:coreProperties>
</file>